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BF" w:rsidRPr="004F02BF" w:rsidRDefault="004F02BF" w:rsidP="004F02BF">
      <w:pPr>
        <w:jc w:val="center"/>
        <w:rPr>
          <w:rFonts w:ascii="Calibri" w:eastAsia="SimSun" w:hAnsi="Calibri" w:cs="Tahoma"/>
          <w:b/>
          <w:bCs/>
          <w:kern w:val="1"/>
          <w:sz w:val="24"/>
          <w:szCs w:val="24"/>
          <w:lang w:eastAsia="hi-IN" w:bidi="hi-IN"/>
        </w:rPr>
      </w:pPr>
      <w:r w:rsidRPr="004F02BF">
        <w:rPr>
          <w:rFonts w:ascii="Calibri" w:eastAsia="SimSun" w:hAnsi="Calibri" w:cs="Tahoma"/>
          <w:b/>
          <w:bCs/>
          <w:kern w:val="1"/>
          <w:sz w:val="24"/>
          <w:szCs w:val="24"/>
          <w:lang w:eastAsia="hi-IN" w:bidi="hi-IN"/>
        </w:rPr>
        <w:t>Modelo de Jus</w:t>
      </w:r>
      <w:bookmarkStart w:id="0" w:name="_GoBack"/>
      <w:bookmarkEnd w:id="0"/>
      <w:r w:rsidRPr="004F02BF">
        <w:rPr>
          <w:rFonts w:ascii="Calibri" w:eastAsia="SimSun" w:hAnsi="Calibri" w:cs="Tahoma"/>
          <w:b/>
          <w:bCs/>
          <w:kern w:val="1"/>
          <w:sz w:val="24"/>
          <w:szCs w:val="24"/>
          <w:lang w:eastAsia="hi-IN" w:bidi="hi-IN"/>
        </w:rPr>
        <w:t>tificativa para os casos de Dispensa de Licitação</w:t>
      </w:r>
    </w:p>
    <w:p w:rsidR="004F02BF" w:rsidRPr="004F02BF" w:rsidRDefault="004F02BF" w:rsidP="004F02BF">
      <w:pPr>
        <w:rPr>
          <w:rFonts w:ascii="Calibri" w:eastAsia="SimSun" w:hAnsi="Calibri" w:cs="Tahoma"/>
          <w:b/>
          <w:bCs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rPr>
          <w:rFonts w:ascii="Calibri" w:eastAsia="SimSun" w:hAnsi="Calibri" w:cs="Tahoma"/>
          <w:b/>
          <w:bCs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both"/>
        <w:rPr>
          <w:rFonts w:ascii="Calibri" w:eastAsia="SimSun" w:hAnsi="Calibri" w:cs="Tahoma"/>
          <w:b/>
          <w:bCs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both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Justifica-se a escolha do Fornecedor........................................., devido</w:t>
      </w:r>
      <w:r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 </w:t>
      </w:r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…....................................................</w:t>
      </w:r>
      <w:r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 </w:t>
      </w:r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(detalhar que os preços praticados são compatíveis com o mercado nacional e internacional, conforme orçamentos anexos ao processo). A referida importação visa atender as Demandas do Projeto..................(citar nome do Projeto e detalhar a necessidade e a finalidade da aquisição do bem). O Projeto ora </w:t>
      </w:r>
      <w:proofErr w:type="gramStart"/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citado  foi</w:t>
      </w:r>
      <w:proofErr w:type="gramEnd"/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 aprovado pelo ….................(citar órgão de fomento, </w:t>
      </w:r>
      <w:proofErr w:type="spellStart"/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cnpq</w:t>
      </w:r>
      <w:proofErr w:type="spellEnd"/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, capes....) e trata-se de uma Contratação Direta, amparada pelo Art. 24 Inciso XXI da Lei 8.666/93.</w:t>
      </w: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Local e Data.</w:t>
      </w: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________________________________</w:t>
      </w: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Assinatura e </w:t>
      </w:r>
      <w:proofErr w:type="spellStart"/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>Siape</w:t>
      </w:r>
      <w:proofErr w:type="spellEnd"/>
      <w:r w:rsidRPr="004F02BF">
        <w:rPr>
          <w:rFonts w:ascii="Calibri" w:eastAsia="SimSun" w:hAnsi="Calibri" w:cs="Tahoma"/>
          <w:kern w:val="1"/>
          <w:sz w:val="24"/>
          <w:szCs w:val="24"/>
          <w:lang w:eastAsia="hi-IN" w:bidi="hi-IN"/>
        </w:rPr>
        <w:t xml:space="preserve"> do Solicitante</w:t>
      </w: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4F02BF" w:rsidRPr="004F02BF" w:rsidRDefault="004F02BF" w:rsidP="004F02BF">
      <w:pPr>
        <w:jc w:val="center"/>
        <w:rPr>
          <w:rFonts w:ascii="Calibri" w:eastAsia="SimSun" w:hAnsi="Calibri" w:cs="Tahoma"/>
          <w:kern w:val="1"/>
          <w:sz w:val="24"/>
          <w:szCs w:val="24"/>
          <w:lang w:eastAsia="hi-IN" w:bidi="hi-IN"/>
        </w:rPr>
      </w:pPr>
    </w:p>
    <w:p w:rsidR="00634DF2" w:rsidRPr="004F02BF" w:rsidRDefault="00634DF2" w:rsidP="004F02BF">
      <w:pPr>
        <w:jc w:val="center"/>
      </w:pPr>
    </w:p>
    <w:sectPr w:rsidR="00634DF2" w:rsidRPr="004F0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F2"/>
    <w:rsid w:val="004F02BF"/>
    <w:rsid w:val="006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CBBA"/>
  <w15:chartTrackingRefBased/>
  <w15:docId w15:val="{DD753C93-6D56-4806-BCEB-01562985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Corpodetexto"/>
    <w:link w:val="Ttulo3Char"/>
    <w:qFormat/>
    <w:rsid w:val="00634DF2"/>
    <w:pPr>
      <w:keepNext/>
      <w:widowControl w:val="0"/>
      <w:numPr>
        <w:ilvl w:val="2"/>
        <w:numId w:val="1"/>
      </w:numPr>
      <w:suppressAutoHyphens/>
      <w:spacing w:before="240" w:after="120" w:line="240" w:lineRule="auto"/>
      <w:jc w:val="center"/>
      <w:outlineLvl w:val="2"/>
    </w:pPr>
    <w:rPr>
      <w:rFonts w:ascii="Calibri" w:eastAsia="SimSun" w:hAnsi="Calibri" w:cs="Tahoma"/>
      <w:b/>
      <w:bCs/>
      <w:kern w:val="1"/>
      <w:sz w:val="24"/>
      <w:szCs w:val="28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34DF2"/>
    <w:rPr>
      <w:rFonts w:ascii="Calibri" w:eastAsia="SimSun" w:hAnsi="Calibri" w:cs="Tahoma"/>
      <w:b/>
      <w:bCs/>
      <w:kern w:val="1"/>
      <w:sz w:val="24"/>
      <w:szCs w:val="28"/>
      <w:lang w:eastAsia="hi-IN" w:bidi="hi-IN"/>
    </w:rPr>
  </w:style>
  <w:style w:type="paragraph" w:styleId="Corpodetexto">
    <w:name w:val="Body Text"/>
    <w:basedOn w:val="Normal"/>
    <w:link w:val="CorpodetextoChar"/>
    <w:rsid w:val="00634D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34D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634DF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Jambeiro</dc:creator>
  <cp:keywords/>
  <dc:description/>
  <cp:lastModifiedBy>Ludmila Jambeiro</cp:lastModifiedBy>
  <cp:revision>2</cp:revision>
  <dcterms:created xsi:type="dcterms:W3CDTF">2022-02-01T13:00:00Z</dcterms:created>
  <dcterms:modified xsi:type="dcterms:W3CDTF">2022-02-01T13:00:00Z</dcterms:modified>
</cp:coreProperties>
</file>